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AD45F" w14:textId="77777777" w:rsidR="002A448F" w:rsidRDefault="002A448F" w:rsidP="00520EEC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after="300" w:line="240" w:lineRule="auto"/>
        <w:rPr>
          <w:rFonts w:ascii="Segoe UI" w:eastAsia="Times New Roman" w:hAnsi="Segoe UI" w:cs="Segoe UI"/>
          <w:color w:val="000000"/>
          <w:sz w:val="27"/>
          <w:szCs w:val="27"/>
          <w:lang w:val="en-US" w:eastAsia="es-ES"/>
        </w:rPr>
      </w:pPr>
    </w:p>
    <w:p w14:paraId="2A515085" w14:textId="77777777" w:rsidR="002A448F" w:rsidRDefault="002A448F" w:rsidP="00520EEC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after="300" w:line="240" w:lineRule="auto"/>
        <w:rPr>
          <w:rFonts w:ascii="Segoe UI" w:eastAsia="Times New Roman" w:hAnsi="Segoe UI" w:cs="Segoe UI"/>
          <w:color w:val="000000"/>
          <w:sz w:val="27"/>
          <w:szCs w:val="27"/>
          <w:lang w:val="en-US" w:eastAsia="es-ES"/>
        </w:rPr>
      </w:pPr>
    </w:p>
    <w:p w14:paraId="4137FA62" w14:textId="54C9D6C3" w:rsidR="002A448F" w:rsidRDefault="002A448F" w:rsidP="00520EEC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after="300" w:line="240" w:lineRule="auto"/>
        <w:rPr>
          <w:rFonts w:ascii="Segoe UI" w:eastAsia="Times New Roman" w:hAnsi="Segoe UI" w:cs="Segoe UI"/>
          <w:color w:val="000000"/>
          <w:sz w:val="27"/>
          <w:szCs w:val="27"/>
          <w:lang w:val="en-US" w:eastAsia="es-ES"/>
        </w:rPr>
      </w:pPr>
      <w:r>
        <w:rPr>
          <w:rFonts w:ascii="Segoe UI" w:hAnsi="Segoe UI" w:cs="Segoe UI"/>
          <w:noProof/>
          <w:color w:val="000000"/>
          <w:sz w:val="27"/>
          <w:szCs w:val="27"/>
          <w:lang w:val="en-US"/>
        </w:rPr>
        <w:drawing>
          <wp:inline distT="0" distB="0" distL="0" distR="0" wp14:anchorId="5E40CA62" wp14:editId="76A0FFBE">
            <wp:extent cx="3314700" cy="962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E9A8B" w14:textId="12DBEB5B" w:rsidR="00412DE3" w:rsidRDefault="009573A5" w:rsidP="0095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9573A5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Bologna Health Jobs is looking for  </w:t>
      </w:r>
      <w:r w:rsidR="00412DE3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Registrars  in general medicine</w:t>
      </w:r>
      <w:r w:rsidRPr="009573A5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to join the HSE team in Ireland</w:t>
      </w:r>
      <w:r w:rsidR="00412DE3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.</w:t>
      </w:r>
      <w:r w:rsidRPr="009573A5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br/>
      </w:r>
      <w:r w:rsidRPr="009573A5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br/>
      </w:r>
      <w:r w:rsidRPr="009573A5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br/>
      </w:r>
      <w:r w:rsidRPr="00412DE3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Locations: Dublin county, Waterford, Cork, Galway…</w:t>
      </w:r>
      <w:r w:rsidRPr="00412DE3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br/>
      </w:r>
      <w:r w:rsidRPr="00412DE3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br/>
        <w:t>The Health Service Executive (HSE) is seeking passionate and dedicated professionals who are committed to delivering high-quality medical care</w:t>
      </w:r>
      <w:r w:rsidR="00412DE3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as</w:t>
      </w:r>
      <w:r w:rsidRPr="00412DE3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a </w:t>
      </w:r>
      <w:r w:rsidR="00412DE3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general medicine doctor with special interest in:</w:t>
      </w:r>
    </w:p>
    <w:p w14:paraId="3B9E8718" w14:textId="77777777" w:rsidR="00412DE3" w:rsidRDefault="00412DE3" w:rsidP="0095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14:paraId="0038D520" w14:textId="3DC78A19" w:rsidR="00412DE3" w:rsidRDefault="00412DE3" w:rsidP="0095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Rheumatology</w:t>
      </w:r>
    </w:p>
    <w:p w14:paraId="24F86B26" w14:textId="5CE973FD" w:rsidR="00412DE3" w:rsidRDefault="00412DE3" w:rsidP="0095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Cardiology</w:t>
      </w:r>
    </w:p>
    <w:p w14:paraId="031395EB" w14:textId="721AA0D2" w:rsidR="00412DE3" w:rsidRDefault="00412DE3" w:rsidP="0095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Endocrinology</w:t>
      </w:r>
    </w:p>
    <w:p w14:paraId="0298975F" w14:textId="2DB286CC" w:rsidR="00412DE3" w:rsidRDefault="00412DE3" w:rsidP="0095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Respiratory</w:t>
      </w:r>
    </w:p>
    <w:p w14:paraId="34EA08DE" w14:textId="798849E5" w:rsidR="00412DE3" w:rsidRDefault="00412DE3" w:rsidP="0095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Geriatrics</w:t>
      </w:r>
    </w:p>
    <w:p w14:paraId="7C87BDD0" w14:textId="3CAEDC85" w:rsidR="00412DE3" w:rsidRDefault="00412DE3" w:rsidP="0095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Infectious Diseases</w:t>
      </w:r>
    </w:p>
    <w:p w14:paraId="1B4EBDC0" w14:textId="29D7599A" w:rsidR="00412DE3" w:rsidRDefault="00412DE3" w:rsidP="0095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Gastroenterology</w:t>
      </w:r>
    </w:p>
    <w:p w14:paraId="459537D8" w14:textId="74303CD9" w:rsidR="00412DE3" w:rsidRDefault="00412DE3" w:rsidP="0095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Neurology and Nephrology</w:t>
      </w:r>
    </w:p>
    <w:p w14:paraId="799B5933" w14:textId="77777777" w:rsidR="00412DE3" w:rsidRDefault="00412DE3" w:rsidP="0095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14:paraId="16ADCF19" w14:textId="4BB18460" w:rsidR="009573A5" w:rsidRPr="00412DE3" w:rsidRDefault="009573A5" w:rsidP="0095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412DE3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Requirements:</w:t>
      </w:r>
    </w:p>
    <w:p w14:paraId="719A38E5" w14:textId="645345F4" w:rsidR="009573A5" w:rsidRPr="00412DE3" w:rsidRDefault="009573A5" w:rsidP="009573A5">
      <w:pPr>
        <w:numPr>
          <w:ilvl w:val="0"/>
          <w:numId w:val="3"/>
        </w:num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412DE3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Proven experience </w:t>
      </w:r>
      <w:proofErr w:type="gramStart"/>
      <w:r w:rsidRPr="00412DE3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in </w:t>
      </w:r>
      <w:r w:rsidR="00412DE3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these</w:t>
      </w:r>
      <w:proofErr w:type="gramEnd"/>
      <w:r w:rsidR="00412DE3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sub-specialties</w:t>
      </w:r>
      <w:r w:rsidRPr="00412DE3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r w:rsidR="00412DE3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mentioned above</w:t>
      </w:r>
    </w:p>
    <w:p w14:paraId="4DD3D446" w14:textId="77777777" w:rsidR="00412DE3" w:rsidRDefault="00412DE3" w:rsidP="009573A5">
      <w:pPr>
        <w:numPr>
          <w:ilvl w:val="0"/>
          <w:numId w:val="3"/>
        </w:num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I</w:t>
      </w:r>
      <w:r w:rsidR="009573A5" w:rsidRPr="00412DE3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t is mandatory to have 3 years of experience   in EU</w:t>
      </w:r>
      <w:r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.</w:t>
      </w:r>
    </w:p>
    <w:p w14:paraId="4485A426" w14:textId="34BCE617" w:rsidR="009573A5" w:rsidRPr="00412DE3" w:rsidRDefault="009573A5" w:rsidP="009573A5">
      <w:pPr>
        <w:numPr>
          <w:ilvl w:val="0"/>
          <w:numId w:val="3"/>
        </w:num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412DE3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 SA, Canada, USA, </w:t>
      </w:r>
      <w:proofErr w:type="gramStart"/>
      <w:r w:rsidRPr="00412DE3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UK</w:t>
      </w:r>
      <w:proofErr w:type="gramEnd"/>
      <w:r w:rsidRPr="00412DE3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and New Zealand doctors can also apply for registrar positions.</w:t>
      </w:r>
    </w:p>
    <w:p w14:paraId="55F7227D" w14:textId="77777777" w:rsidR="009573A5" w:rsidRPr="00412DE3" w:rsidRDefault="009573A5" w:rsidP="009573A5">
      <w:pPr>
        <w:numPr>
          <w:ilvl w:val="0"/>
          <w:numId w:val="3"/>
        </w:num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412DE3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Active IMC is essential- we can help you with the </w:t>
      </w:r>
      <w:proofErr w:type="gramStart"/>
      <w:r w:rsidRPr="00412DE3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registration</w:t>
      </w:r>
      <w:proofErr w:type="gramEnd"/>
    </w:p>
    <w:p w14:paraId="04F309B4" w14:textId="0407E50D" w:rsidR="009573A5" w:rsidRPr="00412DE3" w:rsidRDefault="009573A5" w:rsidP="009573A5">
      <w:pPr>
        <w:numPr>
          <w:ilvl w:val="0"/>
          <w:numId w:val="3"/>
        </w:num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412DE3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Valid </w:t>
      </w:r>
      <w:proofErr w:type="spellStart"/>
      <w:r w:rsidRPr="00412DE3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Ielts</w:t>
      </w:r>
      <w:proofErr w:type="spellEnd"/>
      <w:r w:rsidRPr="00412DE3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or </w:t>
      </w:r>
      <w:proofErr w:type="spellStart"/>
      <w:r w:rsidRPr="00412DE3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Oet</w:t>
      </w:r>
      <w:proofErr w:type="spellEnd"/>
      <w:r w:rsidRPr="00412DE3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</w:p>
    <w:p w14:paraId="630CA987" w14:textId="77777777" w:rsidR="009573A5" w:rsidRPr="00412DE3" w:rsidRDefault="009573A5" w:rsidP="009573A5">
      <w:pPr>
        <w:numPr>
          <w:ilvl w:val="0"/>
          <w:numId w:val="3"/>
        </w:num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412DE3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Ability to work effectively in a team and in high-pressure </w:t>
      </w:r>
      <w:proofErr w:type="gramStart"/>
      <w:r w:rsidRPr="00412DE3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situations</w:t>
      </w:r>
      <w:proofErr w:type="gramEnd"/>
    </w:p>
    <w:p w14:paraId="77D07F93" w14:textId="77777777" w:rsidR="009573A5" w:rsidRPr="009573A5" w:rsidRDefault="009573A5" w:rsidP="0095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573A5">
        <w:rPr>
          <w:rFonts w:ascii="Times New Roman" w:eastAsia="Times New Roman" w:hAnsi="Times New Roman" w:cs="Times New Roman"/>
          <w:sz w:val="24"/>
          <w:szCs w:val="24"/>
          <w:lang w:eastAsia="es-ES"/>
        </w:rPr>
        <w:t>We</w:t>
      </w:r>
      <w:proofErr w:type="spellEnd"/>
      <w:r w:rsidRPr="009573A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573A5">
        <w:rPr>
          <w:rFonts w:ascii="Times New Roman" w:eastAsia="Times New Roman" w:hAnsi="Times New Roman" w:cs="Times New Roman"/>
          <w:sz w:val="24"/>
          <w:szCs w:val="24"/>
          <w:lang w:eastAsia="es-ES"/>
        </w:rPr>
        <w:t>offer</w:t>
      </w:r>
      <w:proofErr w:type="spellEnd"/>
      <w:r w:rsidRPr="009573A5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14:paraId="14BB1AF3" w14:textId="5EBDE3FE" w:rsidR="009573A5" w:rsidRPr="00412DE3" w:rsidRDefault="009573A5" w:rsidP="009573A5">
      <w:pPr>
        <w:numPr>
          <w:ilvl w:val="0"/>
          <w:numId w:val="4"/>
        </w:num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412DE3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Competitive salary up to </w:t>
      </w:r>
      <w:proofErr w:type="gramStart"/>
      <w:r w:rsidR="00412DE3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73,182 </w:t>
      </w:r>
      <w:r w:rsidRPr="00412DE3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€</w:t>
      </w:r>
      <w:proofErr w:type="gramEnd"/>
      <w:r w:rsidR="00412DE3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+ </w:t>
      </w:r>
      <w:proofErr w:type="spellStart"/>
      <w:r w:rsidR="00412DE3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oncalls</w:t>
      </w:r>
      <w:proofErr w:type="spellEnd"/>
      <w:r w:rsidRPr="00412DE3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( new </w:t>
      </w:r>
      <w:r w:rsidR="00412DE3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REGISTRAR</w:t>
      </w:r>
      <w:r w:rsidRPr="00412DE3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contract)</w:t>
      </w:r>
    </w:p>
    <w:p w14:paraId="69058928" w14:textId="77777777" w:rsidR="009573A5" w:rsidRPr="009573A5" w:rsidRDefault="009573A5" w:rsidP="009573A5">
      <w:pPr>
        <w:numPr>
          <w:ilvl w:val="0"/>
          <w:numId w:val="4"/>
        </w:num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573A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Training and </w:t>
      </w:r>
      <w:proofErr w:type="spellStart"/>
      <w:r w:rsidRPr="009573A5">
        <w:rPr>
          <w:rFonts w:ascii="Times New Roman" w:eastAsia="Times New Roman" w:hAnsi="Times New Roman" w:cs="Times New Roman"/>
          <w:sz w:val="24"/>
          <w:szCs w:val="24"/>
          <w:lang w:eastAsia="es-ES"/>
        </w:rPr>
        <w:t>professional</w:t>
      </w:r>
      <w:proofErr w:type="spellEnd"/>
      <w:r w:rsidRPr="009573A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573A5">
        <w:rPr>
          <w:rFonts w:ascii="Times New Roman" w:eastAsia="Times New Roman" w:hAnsi="Times New Roman" w:cs="Times New Roman"/>
          <w:sz w:val="24"/>
          <w:szCs w:val="24"/>
          <w:lang w:eastAsia="es-ES"/>
        </w:rPr>
        <w:t>development</w:t>
      </w:r>
      <w:proofErr w:type="spellEnd"/>
      <w:r w:rsidRPr="009573A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573A5">
        <w:rPr>
          <w:rFonts w:ascii="Times New Roman" w:eastAsia="Times New Roman" w:hAnsi="Times New Roman" w:cs="Times New Roman"/>
          <w:sz w:val="24"/>
          <w:szCs w:val="24"/>
          <w:lang w:eastAsia="es-ES"/>
        </w:rPr>
        <w:t>opportunities</w:t>
      </w:r>
      <w:proofErr w:type="spellEnd"/>
    </w:p>
    <w:p w14:paraId="146BBC2B" w14:textId="77777777" w:rsidR="009573A5" w:rsidRPr="009573A5" w:rsidRDefault="009573A5" w:rsidP="009573A5">
      <w:pPr>
        <w:numPr>
          <w:ilvl w:val="0"/>
          <w:numId w:val="4"/>
        </w:num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573A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Dynamic and </w:t>
      </w:r>
      <w:proofErr w:type="spellStart"/>
      <w:r w:rsidRPr="009573A5">
        <w:rPr>
          <w:rFonts w:ascii="Times New Roman" w:eastAsia="Times New Roman" w:hAnsi="Times New Roman" w:cs="Times New Roman"/>
          <w:sz w:val="24"/>
          <w:szCs w:val="24"/>
          <w:lang w:eastAsia="es-ES"/>
        </w:rPr>
        <w:t>collaborative</w:t>
      </w:r>
      <w:proofErr w:type="spellEnd"/>
      <w:r w:rsidRPr="009573A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573A5">
        <w:rPr>
          <w:rFonts w:ascii="Times New Roman" w:eastAsia="Times New Roman" w:hAnsi="Times New Roman" w:cs="Times New Roman"/>
          <w:sz w:val="24"/>
          <w:szCs w:val="24"/>
          <w:lang w:eastAsia="es-ES"/>
        </w:rPr>
        <w:t>working</w:t>
      </w:r>
      <w:proofErr w:type="spellEnd"/>
      <w:r w:rsidRPr="009573A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573A5">
        <w:rPr>
          <w:rFonts w:ascii="Times New Roman" w:eastAsia="Times New Roman" w:hAnsi="Times New Roman" w:cs="Times New Roman"/>
          <w:sz w:val="24"/>
          <w:szCs w:val="24"/>
          <w:lang w:eastAsia="es-ES"/>
        </w:rPr>
        <w:t>environment</w:t>
      </w:r>
      <w:proofErr w:type="spellEnd"/>
    </w:p>
    <w:p w14:paraId="657C784E" w14:textId="1C0E2EA2" w:rsidR="0024711F" w:rsidRDefault="009573A5" w:rsidP="0024711F">
      <w:pPr>
        <w:numPr>
          <w:ilvl w:val="0"/>
          <w:numId w:val="4"/>
        </w:num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573A5">
        <w:rPr>
          <w:rFonts w:ascii="Times New Roman" w:eastAsia="Times New Roman" w:hAnsi="Times New Roman" w:cs="Times New Roman"/>
          <w:sz w:val="24"/>
          <w:szCs w:val="24"/>
          <w:lang w:eastAsia="es-ES"/>
        </w:rPr>
        <w:t>Contracts</w:t>
      </w:r>
      <w:proofErr w:type="spellEnd"/>
      <w:r w:rsidRPr="009573A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573A5">
        <w:rPr>
          <w:rFonts w:ascii="Times New Roman" w:eastAsia="Times New Roman" w:hAnsi="Times New Roman" w:cs="Times New Roman"/>
          <w:sz w:val="24"/>
          <w:szCs w:val="24"/>
          <w:lang w:eastAsia="es-ES"/>
        </w:rPr>
        <w:t>from</w:t>
      </w:r>
      <w:proofErr w:type="spellEnd"/>
      <w:r w:rsidRPr="009573A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6-12 </w:t>
      </w:r>
      <w:proofErr w:type="spellStart"/>
      <w:r w:rsidRPr="009573A5">
        <w:rPr>
          <w:rFonts w:ascii="Times New Roman" w:eastAsia="Times New Roman" w:hAnsi="Times New Roman" w:cs="Times New Roman"/>
          <w:sz w:val="24"/>
          <w:szCs w:val="24"/>
          <w:lang w:eastAsia="es-ES"/>
        </w:rPr>
        <w:t>months</w:t>
      </w:r>
      <w:proofErr w:type="spellEnd"/>
    </w:p>
    <w:p w14:paraId="671FC7C7" w14:textId="49400FB5" w:rsidR="0024711F" w:rsidRDefault="0024711F" w:rsidP="002471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39A77A9B" w14:textId="4E935A88" w:rsidR="0024711F" w:rsidRPr="0024711F" w:rsidRDefault="0024711F" w:rsidP="002471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24711F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We also have positions a</w:t>
      </w:r>
      <w:r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vailable for consultants in general medicine.</w:t>
      </w:r>
    </w:p>
    <w:p w14:paraId="216F4087" w14:textId="77777777" w:rsidR="009573A5" w:rsidRPr="00412DE3" w:rsidRDefault="009573A5" w:rsidP="0095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412DE3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lastRenderedPageBreak/>
        <w:t>If you meet the requirements or know someone , please send us your CV today!</w:t>
      </w:r>
      <w:r w:rsidRPr="00412DE3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br/>
      </w:r>
      <w:hyperlink r:id="rId6" w:history="1">
        <w:r w:rsidRPr="00412D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s-ES"/>
          </w:rPr>
          <w:t>viviana@bolognahealthjobs.com</w:t>
        </w:r>
      </w:hyperlink>
      <w:r w:rsidRPr="00412DE3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or visit our page </w:t>
      </w:r>
      <w:hyperlink r:id="rId7" w:history="1">
        <w:r w:rsidRPr="00412D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s-ES"/>
          </w:rPr>
          <w:t>www.bolognahealthjobs.com</w:t>
        </w:r>
      </w:hyperlink>
      <w:r w:rsidRPr="00412DE3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br/>
        <w:t> </w:t>
      </w:r>
      <w:r w:rsidRPr="00412DE3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br/>
        <w:t> </w:t>
      </w:r>
    </w:p>
    <w:p w14:paraId="129869CD" w14:textId="14AFCEF7" w:rsidR="00520EEC" w:rsidRPr="00520EEC" w:rsidRDefault="00520EEC" w:rsidP="00520EE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ES"/>
        </w:rPr>
      </w:pPr>
    </w:p>
    <w:p w14:paraId="60416CEB" w14:textId="77777777" w:rsidR="00520EEC" w:rsidRPr="00520EEC" w:rsidRDefault="00520EEC" w:rsidP="00520EE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ES"/>
        </w:rPr>
      </w:pPr>
      <w:r w:rsidRPr="00520EEC">
        <w:rPr>
          <w:rFonts w:ascii="Arial" w:eastAsia="Times New Roman" w:hAnsi="Arial" w:cs="Arial"/>
          <w:vanish/>
          <w:sz w:val="16"/>
          <w:szCs w:val="16"/>
          <w:lang w:eastAsia="es-ES"/>
        </w:rPr>
        <w:t>Bottom of Form</w:t>
      </w:r>
    </w:p>
    <w:p w14:paraId="4E6484FB" w14:textId="77777777" w:rsidR="00520EEC" w:rsidRDefault="00520EEC"/>
    <w:sectPr w:rsidR="00520E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6C22"/>
    <w:multiLevelType w:val="multilevel"/>
    <w:tmpl w:val="2A4AE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9D1AC5"/>
    <w:multiLevelType w:val="multilevel"/>
    <w:tmpl w:val="8078E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6877C66"/>
    <w:multiLevelType w:val="multilevel"/>
    <w:tmpl w:val="2CFE6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BC246D"/>
    <w:multiLevelType w:val="multilevel"/>
    <w:tmpl w:val="6472E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4413732">
    <w:abstractNumId w:val="0"/>
  </w:num>
  <w:num w:numId="2" w16cid:durableId="900334678">
    <w:abstractNumId w:val="1"/>
  </w:num>
  <w:num w:numId="3" w16cid:durableId="96217567">
    <w:abstractNumId w:val="3"/>
  </w:num>
  <w:num w:numId="4" w16cid:durableId="21017580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EEC"/>
    <w:rsid w:val="00082958"/>
    <w:rsid w:val="000A72F5"/>
    <w:rsid w:val="000B5660"/>
    <w:rsid w:val="0024711F"/>
    <w:rsid w:val="002A448F"/>
    <w:rsid w:val="00412DE3"/>
    <w:rsid w:val="00520EEC"/>
    <w:rsid w:val="0084054E"/>
    <w:rsid w:val="009573A5"/>
    <w:rsid w:val="00CA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2C892"/>
  <w15:chartTrackingRefBased/>
  <w15:docId w15:val="{3F81C415-C994-4A55-8C9B-CE2C6556C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20EE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20E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8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12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05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765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9734027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0521314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612021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9483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49117004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7421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172405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6923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56982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76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703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7184134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lognahealthjob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viana@bolognahealthjobs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 algar triginer</dc:creator>
  <cp:keywords/>
  <dc:description/>
  <cp:lastModifiedBy>vicepresidencias@comsevilla.es</cp:lastModifiedBy>
  <cp:revision>2</cp:revision>
  <dcterms:created xsi:type="dcterms:W3CDTF">2023-03-16T08:18:00Z</dcterms:created>
  <dcterms:modified xsi:type="dcterms:W3CDTF">2023-03-16T08:18:00Z</dcterms:modified>
</cp:coreProperties>
</file>