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5147" w14:textId="5FDC22B2" w:rsidR="007E2476" w:rsidRDefault="007E2476" w:rsidP="00422161">
      <w:pPr>
        <w:jc w:val="center"/>
        <w:rPr>
          <w:b/>
          <w:bCs/>
          <w:sz w:val="40"/>
          <w:szCs w:val="40"/>
        </w:rPr>
      </w:pPr>
    </w:p>
    <w:p w14:paraId="4DA9C5F1" w14:textId="0CC02A26" w:rsidR="007E2476" w:rsidRDefault="007E2476" w:rsidP="00485C24">
      <w:pPr>
        <w:jc w:val="both"/>
        <w:rPr>
          <w:b/>
          <w:bCs/>
          <w:sz w:val="40"/>
          <w:szCs w:val="40"/>
        </w:rPr>
      </w:pPr>
    </w:p>
    <w:p w14:paraId="5ACC2851" w14:textId="75ADF549" w:rsidR="00485C24" w:rsidRPr="00E91510" w:rsidRDefault="00137014" w:rsidP="00E9151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Estimado </w:t>
      </w:r>
      <w:r w:rsidR="007B587D">
        <w:rPr>
          <w:rFonts w:ascii="Times New Roman" w:hAnsi="Times New Roman" w:cs="Times New Roman"/>
          <w:b/>
          <w:bCs/>
          <w:sz w:val="36"/>
          <w:szCs w:val="36"/>
          <w:u w:val="single"/>
        </w:rPr>
        <w:t>colegiado</w:t>
      </w:r>
      <w:r w:rsidR="000F0F8A" w:rsidRPr="00E91510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6533973F" w14:textId="6704E639" w:rsidR="00485C24" w:rsidRPr="00E91510" w:rsidRDefault="00485C24" w:rsidP="00E9151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B4C5FC5" w14:textId="6810DA75" w:rsidR="00485C24" w:rsidRPr="00E91510" w:rsidRDefault="00485C24" w:rsidP="00E9151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91510">
        <w:rPr>
          <w:rFonts w:ascii="Times New Roman" w:hAnsi="Times New Roman" w:cs="Times New Roman"/>
          <w:b/>
          <w:bCs/>
          <w:sz w:val="36"/>
          <w:szCs w:val="36"/>
        </w:rPr>
        <w:t xml:space="preserve">Se ha publicado la convocatoria para el segmento </w:t>
      </w:r>
      <w:r w:rsidR="001E788D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Pr="00E91510">
        <w:rPr>
          <w:rFonts w:ascii="Times New Roman" w:hAnsi="Times New Roman" w:cs="Times New Roman"/>
          <w:b/>
          <w:bCs/>
          <w:sz w:val="36"/>
          <w:szCs w:val="36"/>
        </w:rPr>
        <w:t xml:space="preserve">II </w:t>
      </w:r>
      <w:r w:rsidR="007E2476" w:rsidRPr="00E91510">
        <w:rPr>
          <w:rFonts w:ascii="Times New Roman" w:hAnsi="Times New Roman" w:cs="Times New Roman"/>
          <w:b/>
          <w:bCs/>
          <w:sz w:val="36"/>
          <w:szCs w:val="36"/>
        </w:rPr>
        <w:t>de las ayudas para digitalizar el negocio, el</w:t>
      </w:r>
      <w:r w:rsidR="00122599" w:rsidRPr="00E91510">
        <w:rPr>
          <w:rFonts w:ascii="Times New Roman" w:hAnsi="Times New Roman" w:cs="Times New Roman"/>
          <w:b/>
          <w:bCs/>
          <w:sz w:val="36"/>
          <w:szCs w:val="36"/>
        </w:rPr>
        <w:t xml:space="preserve"> Kit Digital para </w:t>
      </w:r>
      <w:r w:rsidRPr="00E91510">
        <w:rPr>
          <w:rFonts w:ascii="Times New Roman" w:hAnsi="Times New Roman" w:cs="Times New Roman"/>
          <w:b/>
          <w:bCs/>
          <w:sz w:val="36"/>
          <w:szCs w:val="36"/>
        </w:rPr>
        <w:t xml:space="preserve">empresas/autónomos con </w:t>
      </w:r>
      <w:r w:rsidR="001E788D">
        <w:rPr>
          <w:rFonts w:ascii="Times New Roman" w:hAnsi="Times New Roman" w:cs="Times New Roman"/>
          <w:b/>
          <w:bCs/>
          <w:sz w:val="36"/>
          <w:szCs w:val="36"/>
        </w:rPr>
        <w:t>menos de dos</w:t>
      </w:r>
      <w:r w:rsidRPr="00E9151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E788D" w:rsidRPr="00E91510">
        <w:rPr>
          <w:rFonts w:ascii="Times New Roman" w:hAnsi="Times New Roman" w:cs="Times New Roman"/>
          <w:b/>
          <w:bCs/>
          <w:sz w:val="36"/>
          <w:szCs w:val="36"/>
        </w:rPr>
        <w:t>empleados</w:t>
      </w:r>
      <w:r w:rsidR="001E788D">
        <w:rPr>
          <w:rFonts w:ascii="Times New Roman" w:hAnsi="Times New Roman" w:cs="Times New Roman"/>
          <w:b/>
          <w:bCs/>
          <w:sz w:val="36"/>
          <w:szCs w:val="36"/>
        </w:rPr>
        <w:t>. (*)</w:t>
      </w:r>
    </w:p>
    <w:p w14:paraId="1C02FE82" w14:textId="2B60DEB4" w:rsidR="00485C24" w:rsidRDefault="00485C24" w:rsidP="00E91510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AF66504" w14:textId="0C06E6B6" w:rsidR="00380F0A" w:rsidRPr="00380F0A" w:rsidRDefault="00380F0A" w:rsidP="00E91510">
      <w:pPr>
        <w:jc w:val="both"/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</w:pPr>
      <w:r w:rsidRPr="00380F0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380F0A">
          <w:rPr>
            <w:rStyle w:val="Hipervnculo"/>
            <w:rFonts w:ascii="Times New Roman" w:hAnsi="Times New Roman" w:cs="Times New Roman"/>
            <w:b/>
            <w:color w:val="034990" w:themeColor="hyperlink" w:themeShade="BF"/>
            <w:sz w:val="28"/>
            <w:szCs w:val="28"/>
          </w:rPr>
          <w:t>https://boe.es/boe/dias/2022/10/12/pdfs/BOE-B-2022-31240.pdf</w:t>
        </w:r>
      </w:hyperlink>
    </w:p>
    <w:p w14:paraId="6EF0FA80" w14:textId="1DE8280D" w:rsidR="00380F0A" w:rsidRPr="00E91510" w:rsidRDefault="00380F0A" w:rsidP="00E91510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74DFE0D" w14:textId="77777777" w:rsidR="00610FB3" w:rsidRDefault="00610FB3" w:rsidP="00E9151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3FC514CB" w14:textId="37461986" w:rsidR="00F32464" w:rsidRPr="00E91510" w:rsidRDefault="00F32464" w:rsidP="00E9151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91510">
        <w:rPr>
          <w:rFonts w:ascii="Times New Roman" w:hAnsi="Times New Roman" w:cs="Times New Roman"/>
          <w:b/>
          <w:bCs/>
          <w:sz w:val="36"/>
          <w:szCs w:val="36"/>
        </w:rPr>
        <w:t>Tras la firma del acuerdo ATA</w:t>
      </w:r>
      <w:r w:rsidR="0031080E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7B587D">
        <w:rPr>
          <w:rFonts w:ascii="Times New Roman" w:hAnsi="Times New Roman" w:cs="Times New Roman"/>
          <w:b/>
          <w:bCs/>
          <w:sz w:val="36"/>
          <w:szCs w:val="36"/>
        </w:rPr>
        <w:t>CONSEJO ANDALUZ DE COLEGIOS DE MEDICOS</w:t>
      </w:r>
      <w:r w:rsidR="00E6297F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Pr="00E91510">
        <w:rPr>
          <w:rFonts w:ascii="Times New Roman" w:hAnsi="Times New Roman" w:cs="Times New Roman"/>
          <w:b/>
          <w:bCs/>
          <w:sz w:val="36"/>
          <w:szCs w:val="36"/>
        </w:rPr>
        <w:t xml:space="preserve"> ATA nos ofrece un servicio de gestión integral en las ayudas para digitalizar el negocio dentro del programa Kit Digital.</w:t>
      </w:r>
    </w:p>
    <w:p w14:paraId="44F78F8B" w14:textId="77777777" w:rsidR="00422161" w:rsidRPr="00422161" w:rsidRDefault="00422161" w:rsidP="00422161">
      <w:pPr>
        <w:jc w:val="center"/>
        <w:rPr>
          <w:b/>
          <w:bCs/>
          <w:sz w:val="36"/>
          <w:szCs w:val="36"/>
        </w:rPr>
      </w:pPr>
    </w:p>
    <w:p w14:paraId="1678E717" w14:textId="77777777" w:rsidR="00610FB3" w:rsidRDefault="00610FB3" w:rsidP="00E91510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649DEAF0" w14:textId="5F13D255" w:rsidR="00F32464" w:rsidRPr="00E91510" w:rsidRDefault="00F32464" w:rsidP="00E91510">
      <w:pPr>
        <w:jc w:val="center"/>
        <w:rPr>
          <w:rFonts w:ascii="Times New Roman" w:hAnsi="Times New Roman" w:cs="Times New Roman"/>
          <w:b/>
          <w:bCs/>
          <w:color w:val="48000E"/>
          <w:sz w:val="36"/>
          <w:szCs w:val="36"/>
        </w:rPr>
      </w:pPr>
      <w:r w:rsidRPr="00E91510"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  <w:t>¿Qué ventajas se obtienen de este acuerdo?</w:t>
      </w:r>
    </w:p>
    <w:p w14:paraId="194AEC35" w14:textId="77777777" w:rsidR="00F32464" w:rsidRPr="00E91510" w:rsidRDefault="00F32464" w:rsidP="00F32464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A5459C2" w14:textId="77777777" w:rsidR="00F32464" w:rsidRPr="00E91510" w:rsidRDefault="00F32464" w:rsidP="00F32464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91510">
        <w:rPr>
          <w:rFonts w:ascii="Times New Roman" w:hAnsi="Times New Roman" w:cs="Times New Roman"/>
          <w:b/>
          <w:bCs/>
          <w:sz w:val="36"/>
          <w:szCs w:val="36"/>
        </w:rPr>
        <w:t>ATA realizará todos los trámites burocráticos y justificativos para que podamos obtener la ayuda, y además pondrá a disposición de nuestros asociados consultores digitales que nos ayudarán a elegir las mejores soluciones para nuestro negocio. Adjuntamos dossier explicativo.</w:t>
      </w:r>
    </w:p>
    <w:p w14:paraId="3C8FB37B" w14:textId="77777777" w:rsidR="00F32464" w:rsidRPr="00E91510" w:rsidRDefault="00F32464" w:rsidP="00485C24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7CE5005" w14:textId="77777777" w:rsidR="00610FB3" w:rsidRDefault="00610FB3" w:rsidP="00485C24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1283AA1E" w14:textId="77777777" w:rsidR="00610FB3" w:rsidRDefault="00610FB3" w:rsidP="00485C24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110ABFAA" w14:textId="77777777" w:rsidR="00610FB3" w:rsidRDefault="00610FB3" w:rsidP="00485C24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3BB2B967" w14:textId="77777777" w:rsidR="00610FB3" w:rsidRDefault="00610FB3" w:rsidP="00485C24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5A028413" w14:textId="77777777" w:rsidR="00610FB3" w:rsidRDefault="00610FB3" w:rsidP="00485C24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1596E64C" w14:textId="77777777" w:rsidR="00616D05" w:rsidRDefault="00616D05" w:rsidP="00485C24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6011CD9F" w14:textId="77777777" w:rsidR="00616D05" w:rsidRDefault="00616D05" w:rsidP="00485C24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6E3B5655" w14:textId="2790CC6D" w:rsidR="00616D05" w:rsidRDefault="00616D05" w:rsidP="00485C24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78FF3D32" w14:textId="77777777" w:rsidR="00BD148A" w:rsidRDefault="00BD148A" w:rsidP="00485C24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39EA70F5" w14:textId="260A2507" w:rsidR="00485C24" w:rsidRPr="00E91510" w:rsidRDefault="00485C24" w:rsidP="00485C24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  <w:r w:rsidRPr="00E91510"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  <w:t xml:space="preserve">TE TRAMITAMOS </w:t>
      </w:r>
      <w:r w:rsidR="00CE2621" w:rsidRPr="00E91510"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  <w:t xml:space="preserve">GRATUITAMENTE </w:t>
      </w:r>
      <w:r w:rsidRPr="00E91510"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  <w:t>LA SOLICITUD</w:t>
      </w:r>
    </w:p>
    <w:p w14:paraId="71FC3587" w14:textId="77777777" w:rsidR="00485C24" w:rsidRPr="00E91510" w:rsidRDefault="00485C24" w:rsidP="00485C24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</w:p>
    <w:p w14:paraId="739E63AA" w14:textId="5D94EC2E" w:rsidR="00485C24" w:rsidRDefault="00CE2621" w:rsidP="00485C24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91510">
        <w:rPr>
          <w:rFonts w:ascii="Times New Roman" w:hAnsi="Times New Roman" w:cs="Times New Roman"/>
          <w:b/>
          <w:bCs/>
          <w:sz w:val="36"/>
          <w:szCs w:val="36"/>
        </w:rPr>
        <w:t>Regístrate</w:t>
      </w:r>
      <w:r w:rsidR="00485C24" w:rsidRPr="00E9151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32E96">
        <w:rPr>
          <w:rFonts w:ascii="Times New Roman" w:hAnsi="Times New Roman" w:cs="Times New Roman"/>
          <w:b/>
          <w:bCs/>
          <w:sz w:val="36"/>
          <w:szCs w:val="36"/>
        </w:rPr>
        <w:t xml:space="preserve">en el siguiente enlace para que </w:t>
      </w:r>
      <w:r w:rsidR="00485C24" w:rsidRPr="00E91510">
        <w:rPr>
          <w:rFonts w:ascii="Times New Roman" w:hAnsi="Times New Roman" w:cs="Times New Roman"/>
          <w:b/>
          <w:bCs/>
          <w:sz w:val="36"/>
          <w:szCs w:val="36"/>
        </w:rPr>
        <w:t xml:space="preserve">podamos realizar la solicitud de la subvención cuyo </w:t>
      </w:r>
      <w:r w:rsidR="007E2476" w:rsidRPr="00E91510">
        <w:rPr>
          <w:rFonts w:ascii="Times New Roman" w:hAnsi="Times New Roman" w:cs="Times New Roman"/>
          <w:b/>
          <w:bCs/>
          <w:sz w:val="36"/>
          <w:szCs w:val="36"/>
        </w:rPr>
        <w:t xml:space="preserve">bono digital </w:t>
      </w:r>
      <w:r w:rsidRPr="00E91510">
        <w:rPr>
          <w:rFonts w:ascii="Times New Roman" w:hAnsi="Times New Roman" w:cs="Times New Roman"/>
          <w:b/>
          <w:bCs/>
          <w:sz w:val="36"/>
          <w:szCs w:val="36"/>
        </w:rPr>
        <w:t>asciende</w:t>
      </w:r>
      <w:r w:rsidR="00B928E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91510">
        <w:rPr>
          <w:rFonts w:ascii="Times New Roman" w:hAnsi="Times New Roman" w:cs="Times New Roman"/>
          <w:b/>
          <w:bCs/>
          <w:sz w:val="36"/>
          <w:szCs w:val="36"/>
        </w:rPr>
        <w:t xml:space="preserve">a </w:t>
      </w:r>
      <w:r w:rsidR="001E788D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832E96">
        <w:rPr>
          <w:rFonts w:ascii="Times New Roman" w:hAnsi="Times New Roman" w:cs="Times New Roman"/>
          <w:b/>
          <w:bCs/>
          <w:sz w:val="36"/>
          <w:szCs w:val="36"/>
        </w:rPr>
        <w:t>.000€</w:t>
      </w:r>
      <w:r w:rsidR="00E91510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136B0EF9" w14:textId="061CC2F8" w:rsidR="00B928ED" w:rsidRDefault="00B928ED" w:rsidP="00485C24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480B438E" w14:textId="37B14DCB" w:rsidR="00BB5E27" w:rsidRPr="00BD148A" w:rsidRDefault="00E6297F" w:rsidP="00BD148A">
      <w:r w:rsidRPr="00BD148A">
        <w:t xml:space="preserve">        </w:t>
      </w:r>
      <w:r w:rsidR="007B587D" w:rsidRPr="00BD148A">
        <w:t xml:space="preserve">       </w:t>
      </w:r>
    </w:p>
    <w:p w14:paraId="657E41DB" w14:textId="77777777" w:rsidR="00BB5E27" w:rsidRPr="00BD148A" w:rsidRDefault="00BB5E27" w:rsidP="00BD148A">
      <w:pPr>
        <w:rPr>
          <w:rFonts w:ascii="The Serif Hand Light" w:hAnsi="The Serif Hand Light"/>
          <w:sz w:val="36"/>
          <w:szCs w:val="36"/>
        </w:rPr>
      </w:pPr>
    </w:p>
    <w:p w14:paraId="5FD460FC" w14:textId="05D5E169" w:rsidR="007B587D" w:rsidRPr="00BD148A" w:rsidRDefault="007B587D" w:rsidP="00BD148A">
      <w:pPr>
        <w:rPr>
          <w:rFonts w:ascii="Times New Roman" w:hAnsi="Times New Roman" w:cs="Times New Roman"/>
          <w:sz w:val="36"/>
          <w:szCs w:val="36"/>
        </w:rPr>
      </w:pPr>
      <w:r w:rsidRPr="00BD148A">
        <w:rPr>
          <w:rFonts w:ascii="Times New Roman" w:hAnsi="Times New Roman" w:cs="Times New Roman"/>
          <w:sz w:val="36"/>
          <w:szCs w:val="36"/>
        </w:rPr>
        <w:t xml:space="preserve">  </w:t>
      </w:r>
      <w:hyperlink r:id="rId7" w:history="1">
        <w:r w:rsidR="00BD148A" w:rsidRPr="00BD148A">
          <w:rPr>
            <w:rStyle w:val="Hipervnculo"/>
            <w:rFonts w:ascii="Times New Roman" w:hAnsi="Times New Roman" w:cs="Times New Roman"/>
            <w:sz w:val="36"/>
            <w:szCs w:val="36"/>
          </w:rPr>
          <w:t>https://autonomoskitdigital.es/?id=CACM</w:t>
        </w:r>
      </w:hyperlink>
    </w:p>
    <w:p w14:paraId="7145E095" w14:textId="77777777" w:rsidR="00BD148A" w:rsidRPr="00BD148A" w:rsidRDefault="00BD148A" w:rsidP="00BD148A">
      <w:pPr>
        <w:rPr>
          <w:rFonts w:ascii="Times New Roman" w:hAnsi="Times New Roman" w:cs="Times New Roman"/>
        </w:rPr>
      </w:pPr>
    </w:p>
    <w:p w14:paraId="1AA076BA" w14:textId="77777777" w:rsidR="00B928ED" w:rsidRPr="00BD148A" w:rsidRDefault="00B928ED" w:rsidP="00BD148A"/>
    <w:p w14:paraId="030E4760" w14:textId="499C9711" w:rsidR="007E2476" w:rsidRPr="00BD148A" w:rsidRDefault="007E2476" w:rsidP="00BD148A"/>
    <w:p w14:paraId="7011210D" w14:textId="35357BD3" w:rsidR="00832E96" w:rsidRDefault="00832E96" w:rsidP="00832E9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E1DF18D" w14:textId="77777777" w:rsidR="00832E96" w:rsidRPr="00E91510" w:rsidRDefault="00832E96" w:rsidP="00832E9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704A4C9" w14:textId="77777777" w:rsidR="001E788D" w:rsidRDefault="001E788D" w:rsidP="00E9151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08AF93" w14:textId="10819A2F" w:rsidR="00CE2621" w:rsidRDefault="008A2A54" w:rsidP="00E91510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91510">
        <w:rPr>
          <w:rFonts w:ascii="Times New Roman" w:hAnsi="Times New Roman" w:cs="Times New Roman"/>
          <w:b/>
          <w:bCs/>
          <w:sz w:val="36"/>
          <w:szCs w:val="36"/>
        </w:rPr>
        <w:t>Si t</w:t>
      </w:r>
      <w:r w:rsidR="00965346" w:rsidRPr="00E91510">
        <w:rPr>
          <w:rFonts w:ascii="Times New Roman" w:hAnsi="Times New Roman" w:cs="Times New Roman"/>
          <w:b/>
          <w:bCs/>
          <w:sz w:val="36"/>
          <w:szCs w:val="36"/>
        </w:rPr>
        <w:t>ienes dudas te las resolvemos.</w:t>
      </w:r>
      <w:r w:rsidR="00E9151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65346" w:rsidRPr="00E91510">
        <w:rPr>
          <w:rFonts w:ascii="Times New Roman" w:hAnsi="Times New Roman" w:cs="Times New Roman"/>
          <w:b/>
          <w:bCs/>
          <w:sz w:val="36"/>
          <w:szCs w:val="36"/>
        </w:rPr>
        <w:t>Envíanos un mail a</w:t>
      </w:r>
      <w:r w:rsidR="00965346" w:rsidRPr="00E91510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 </w:t>
      </w:r>
      <w:hyperlink r:id="rId8" w:history="1">
        <w:r w:rsidR="00E91510" w:rsidRPr="00E91510">
          <w:rPr>
            <w:rStyle w:val="Hipervnculo"/>
            <w:rFonts w:ascii="Times New Roman" w:hAnsi="Times New Roman" w:cs="Times New Roman"/>
            <w:b/>
            <w:bCs/>
            <w:sz w:val="36"/>
            <w:szCs w:val="36"/>
          </w:rPr>
          <w:t>ata@ata.es</w:t>
        </w:r>
      </w:hyperlink>
      <w:r w:rsidR="00965346" w:rsidRPr="00E91510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65346" w:rsidRPr="00E91510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 </w:t>
      </w:r>
      <w:r w:rsidR="00965346" w:rsidRPr="00E91510">
        <w:rPr>
          <w:rFonts w:ascii="Times New Roman" w:hAnsi="Times New Roman" w:cs="Times New Roman"/>
          <w:b/>
          <w:bCs/>
          <w:sz w:val="36"/>
          <w:szCs w:val="36"/>
        </w:rPr>
        <w:t>o llámanos al 900 10 18 16</w:t>
      </w:r>
      <w:r w:rsidR="00965346" w:rsidRPr="00E9151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</w:t>
      </w:r>
    </w:p>
    <w:p w14:paraId="15572D30" w14:textId="77777777" w:rsidR="00E91510" w:rsidRDefault="00E91510" w:rsidP="00832E96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479599FE" w14:textId="34FD2722" w:rsidR="00832E96" w:rsidRDefault="001E788D" w:rsidP="00832E96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(*) El autónomo ya cuenta como empleado.</w:t>
      </w:r>
    </w:p>
    <w:p w14:paraId="6ED30729" w14:textId="30C6987F" w:rsidR="00417E40" w:rsidRDefault="00417E40" w:rsidP="00832E96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4DD5097E" w14:textId="00D9F9F3" w:rsidR="00417E40" w:rsidRDefault="00417E40" w:rsidP="00832E96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45568438" w14:textId="0914E522" w:rsidR="00417E40" w:rsidRDefault="00417E40" w:rsidP="00832E96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Te recuerdo que, si tu empresa tiene de 3 a 9 trabajadores, el plazo para la presentación de ayudas de esta convocatoria sigue abierto hasta el 2 de septiembre de 2023</w:t>
      </w:r>
    </w:p>
    <w:sectPr w:rsidR="00417E4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698B" w14:textId="77777777" w:rsidR="000A5CC9" w:rsidRDefault="000A5CC9" w:rsidP="007E2476">
      <w:r>
        <w:separator/>
      </w:r>
    </w:p>
  </w:endnote>
  <w:endnote w:type="continuationSeparator" w:id="0">
    <w:p w14:paraId="2675B705" w14:textId="77777777" w:rsidR="000A5CC9" w:rsidRDefault="000A5CC9" w:rsidP="007E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erif Hand Light">
    <w:charset w:val="00"/>
    <w:family w:val="script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4AC4" w14:textId="3497FF4F" w:rsidR="00610FB3" w:rsidRDefault="00610FB3">
    <w:pPr>
      <w:pStyle w:val="Piedepgina"/>
    </w:pPr>
    <w:r>
      <w:rPr>
        <w:noProof/>
      </w:rPr>
      <w:drawing>
        <wp:inline distT="0" distB="0" distL="0" distR="0" wp14:anchorId="13C5DD11" wp14:editId="2E7E0BD0">
          <wp:extent cx="3804285" cy="542290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2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9753" w14:textId="77777777" w:rsidR="000A5CC9" w:rsidRDefault="000A5CC9" w:rsidP="007E2476">
      <w:r>
        <w:separator/>
      </w:r>
    </w:p>
  </w:footnote>
  <w:footnote w:type="continuationSeparator" w:id="0">
    <w:p w14:paraId="6EA21E68" w14:textId="77777777" w:rsidR="000A5CC9" w:rsidRDefault="000A5CC9" w:rsidP="007E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6344" w14:textId="218A8306" w:rsidR="00E91510" w:rsidRDefault="008F385E">
    <w:pPr>
      <w:pStyle w:val="Encabezado"/>
    </w:pPr>
    <w:r>
      <w:rPr>
        <w:noProof/>
        <w:lang w:eastAsia="es-ES"/>
      </w:rPr>
      <w:pict w14:anchorId="59D147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70766" o:spid="_x0000_s1039" type="#_x0000_t75" style="position:absolute;margin-left:0;margin-top:0;width:424.85pt;height:424.85pt;z-index:-251657728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1D3D8" w14:textId="53C4C38F" w:rsidR="00422161" w:rsidRDefault="00616D05" w:rsidP="00853909">
    <w:pPr>
      <w:pStyle w:val="Encabezado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13757C8" wp14:editId="620C113A">
          <wp:simplePos x="0" y="0"/>
          <wp:positionH relativeFrom="column">
            <wp:posOffset>3863340</wp:posOffset>
          </wp:positionH>
          <wp:positionV relativeFrom="paragraph">
            <wp:posOffset>-1905</wp:posOffset>
          </wp:positionV>
          <wp:extent cx="1543050" cy="733425"/>
          <wp:effectExtent l="0" t="0" r="0" b="9525"/>
          <wp:wrapNone/>
          <wp:docPr id="1" name="Imagen 1" descr="Un 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Un 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939" b="26433"/>
                  <a:stretch/>
                </pic:blipFill>
                <pic:spPr bwMode="auto">
                  <a:xfrm>
                    <a:off x="0" y="0"/>
                    <a:ext cx="1543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195BC6BF" wp14:editId="73C184AF">
          <wp:simplePos x="0" y="0"/>
          <wp:positionH relativeFrom="column">
            <wp:posOffset>-289560</wp:posOffset>
          </wp:positionH>
          <wp:positionV relativeFrom="paragraph">
            <wp:posOffset>-78105</wp:posOffset>
          </wp:positionV>
          <wp:extent cx="1685153" cy="899795"/>
          <wp:effectExtent l="0" t="0" r="0" b="0"/>
          <wp:wrapNone/>
          <wp:docPr id="6" name="Imagen 6" descr="Imagen que contiene firmar, alimentos, sostener, jugador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firmar, alimentos, sostener, jugado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153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F385E">
      <w:rPr>
        <w:noProof/>
        <w:lang w:eastAsia="es-ES"/>
      </w:rPr>
      <w:pict w14:anchorId="7C559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70767" o:spid="_x0000_s1040" type="#_x0000_t75" style="position:absolute;left:0;text-align:left;margin-left:0;margin-top:0;width:424.85pt;height:424.85pt;z-index:-251656704;mso-position-horizontal:center;mso-position-horizontal-relative:margin;mso-position-vertical:center;mso-position-vertical-relative:margin" o:allowincell="f">
          <v:imagedata r:id="rId3" o:title="2"/>
          <w10:wrap anchorx="margin" anchory="margin"/>
        </v:shape>
      </w:pict>
    </w:r>
    <w:r w:rsidR="00610FB3"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BB75" w14:textId="7F1DD9CA" w:rsidR="00E91510" w:rsidRDefault="008F385E">
    <w:pPr>
      <w:pStyle w:val="Encabezado"/>
    </w:pPr>
    <w:r>
      <w:rPr>
        <w:noProof/>
        <w:lang w:eastAsia="es-ES"/>
      </w:rPr>
      <w:pict w14:anchorId="373905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70765" o:spid="_x0000_s1038" type="#_x0000_t75" style="position:absolute;margin-left:0;margin-top:0;width:424.85pt;height:424.85pt;z-index:-251658752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C24"/>
    <w:rsid w:val="000312AB"/>
    <w:rsid w:val="000A5CC9"/>
    <w:rsid w:val="000E7513"/>
    <w:rsid w:val="000F0F8A"/>
    <w:rsid w:val="00107898"/>
    <w:rsid w:val="00122599"/>
    <w:rsid w:val="00137014"/>
    <w:rsid w:val="00153C11"/>
    <w:rsid w:val="00162995"/>
    <w:rsid w:val="001E788D"/>
    <w:rsid w:val="00230B81"/>
    <w:rsid w:val="002B1CA2"/>
    <w:rsid w:val="0031080E"/>
    <w:rsid w:val="00332A7A"/>
    <w:rsid w:val="00380F0A"/>
    <w:rsid w:val="004040FD"/>
    <w:rsid w:val="00417E40"/>
    <w:rsid w:val="00422161"/>
    <w:rsid w:val="00452834"/>
    <w:rsid w:val="00485C24"/>
    <w:rsid w:val="004B6D92"/>
    <w:rsid w:val="004E16D9"/>
    <w:rsid w:val="005B7C16"/>
    <w:rsid w:val="005E7BBA"/>
    <w:rsid w:val="005F45BF"/>
    <w:rsid w:val="00610FB3"/>
    <w:rsid w:val="00616D05"/>
    <w:rsid w:val="00625008"/>
    <w:rsid w:val="006D1DE7"/>
    <w:rsid w:val="006F3019"/>
    <w:rsid w:val="007279F6"/>
    <w:rsid w:val="00780844"/>
    <w:rsid w:val="007B587D"/>
    <w:rsid w:val="007C5824"/>
    <w:rsid w:val="007E2476"/>
    <w:rsid w:val="007F1322"/>
    <w:rsid w:val="00832E96"/>
    <w:rsid w:val="00853909"/>
    <w:rsid w:val="00881291"/>
    <w:rsid w:val="008A2A54"/>
    <w:rsid w:val="008F385E"/>
    <w:rsid w:val="0090062C"/>
    <w:rsid w:val="00921C14"/>
    <w:rsid w:val="00926381"/>
    <w:rsid w:val="00965346"/>
    <w:rsid w:val="009839ED"/>
    <w:rsid w:val="00984240"/>
    <w:rsid w:val="00AB2BF5"/>
    <w:rsid w:val="00AF2AC9"/>
    <w:rsid w:val="00B1223C"/>
    <w:rsid w:val="00B77BCE"/>
    <w:rsid w:val="00B928ED"/>
    <w:rsid w:val="00BB5E27"/>
    <w:rsid w:val="00BD148A"/>
    <w:rsid w:val="00BD29C9"/>
    <w:rsid w:val="00BF4234"/>
    <w:rsid w:val="00C6206A"/>
    <w:rsid w:val="00CB5A54"/>
    <w:rsid w:val="00CE2621"/>
    <w:rsid w:val="00DA4C55"/>
    <w:rsid w:val="00E6297F"/>
    <w:rsid w:val="00E91510"/>
    <w:rsid w:val="00E946EA"/>
    <w:rsid w:val="00EE6461"/>
    <w:rsid w:val="00F13A5A"/>
    <w:rsid w:val="00F30BEE"/>
    <w:rsid w:val="00F32464"/>
    <w:rsid w:val="00F81996"/>
    <w:rsid w:val="00FC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DCE9E"/>
  <w15:docId w15:val="{A3D39815-83BF-43F6-9986-998FDF1C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C24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4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476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E24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476"/>
    <w:rPr>
      <w:rFonts w:ascii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6534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21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16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E91510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297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928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@ata.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utonomoskitdigital.es/?id=CAC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e.es/boe/dias/2022/10/12/pdfs/BOE-B-2022-31240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 BLAS MARTÍN ALEJANDRO</dc:creator>
  <cp:lastModifiedBy>pgweb.mfc@comsevilla.es</cp:lastModifiedBy>
  <cp:revision>2</cp:revision>
  <dcterms:created xsi:type="dcterms:W3CDTF">2022-10-31T09:32:00Z</dcterms:created>
  <dcterms:modified xsi:type="dcterms:W3CDTF">2022-10-31T09:32:00Z</dcterms:modified>
</cp:coreProperties>
</file>